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E06" w:rsidRPr="00952CC4" w:rsidRDefault="00833AC0">
      <w:pPr>
        <w:rPr>
          <w:rFonts w:ascii="Times New Roman" w:hAnsi="Times New Roman" w:cs="Times New Roman"/>
          <w:b/>
          <w:sz w:val="24"/>
          <w:szCs w:val="24"/>
        </w:rPr>
      </w:pPr>
      <w:r w:rsidRPr="00952CC4">
        <w:rPr>
          <w:rFonts w:ascii="Times New Roman" w:hAnsi="Times New Roman" w:cs="Times New Roman"/>
          <w:b/>
          <w:sz w:val="24"/>
          <w:szCs w:val="24"/>
        </w:rPr>
        <w:t>ROMANIA</w:t>
      </w:r>
    </w:p>
    <w:p w:rsidR="00833AC0" w:rsidRPr="00952CC4" w:rsidRDefault="00833AC0">
      <w:pPr>
        <w:rPr>
          <w:rFonts w:ascii="Times New Roman" w:hAnsi="Times New Roman" w:cs="Times New Roman"/>
          <w:b/>
          <w:sz w:val="24"/>
          <w:szCs w:val="24"/>
        </w:rPr>
      </w:pPr>
      <w:r w:rsidRPr="00952CC4">
        <w:rPr>
          <w:rFonts w:ascii="Times New Roman" w:hAnsi="Times New Roman" w:cs="Times New Roman"/>
          <w:b/>
          <w:sz w:val="24"/>
          <w:szCs w:val="24"/>
        </w:rPr>
        <w:t>JUDETUL VASLUI</w:t>
      </w:r>
    </w:p>
    <w:p w:rsidR="00833AC0" w:rsidRPr="00952CC4" w:rsidRDefault="00097C68" w:rsidP="00DD07BC">
      <w:pPr>
        <w:rPr>
          <w:rFonts w:ascii="Times New Roman" w:hAnsi="Times New Roman" w:cs="Times New Roman"/>
        </w:rPr>
      </w:pPr>
      <w:r w:rsidRPr="00952CC4">
        <w:rPr>
          <w:rFonts w:ascii="Times New Roman" w:hAnsi="Times New Roman" w:cs="Times New Roman"/>
          <w:b/>
          <w:sz w:val="24"/>
          <w:szCs w:val="24"/>
        </w:rPr>
        <w:t>COMUNA PUIESTI</w:t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DD07BC" w:rsidRPr="00952CC4">
        <w:rPr>
          <w:rFonts w:ascii="Times New Roman" w:hAnsi="Times New Roman" w:cs="Times New Roman"/>
          <w:b/>
          <w:sz w:val="24"/>
          <w:szCs w:val="24"/>
        </w:rPr>
        <w:tab/>
      </w:r>
      <w:r w:rsidR="00FE7979" w:rsidRPr="00952CC4">
        <w:rPr>
          <w:rFonts w:ascii="Times New Roman" w:hAnsi="Times New Roman" w:cs="Times New Roman"/>
        </w:rPr>
        <w:tab/>
      </w:r>
      <w:r w:rsidR="00FE7979" w:rsidRPr="00952CC4">
        <w:rPr>
          <w:rFonts w:ascii="Times New Roman" w:hAnsi="Times New Roman" w:cs="Times New Roman"/>
          <w:sz w:val="24"/>
          <w:szCs w:val="24"/>
        </w:rPr>
        <w:t>ANEXA NR. 3</w:t>
      </w:r>
    </w:p>
    <w:p w:rsidR="00833AC0" w:rsidRPr="00952CC4" w:rsidRDefault="00097C68" w:rsidP="005F685A">
      <w:pPr>
        <w:tabs>
          <w:tab w:val="left" w:pos="5084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52CC4">
        <w:rPr>
          <w:rFonts w:ascii="Times New Roman" w:hAnsi="Times New Roman" w:cs="Times New Roman"/>
          <w:b/>
          <w:sz w:val="32"/>
          <w:szCs w:val="32"/>
        </w:rPr>
        <w:t>ANEXA PRIVIND</w:t>
      </w:r>
      <w:r w:rsidR="00833AC0" w:rsidRPr="00952CC4">
        <w:rPr>
          <w:rFonts w:ascii="Times New Roman" w:hAnsi="Times New Roman" w:cs="Times New Roman"/>
          <w:b/>
          <w:sz w:val="32"/>
          <w:szCs w:val="32"/>
        </w:rPr>
        <w:t xml:space="preserve"> ACHIZITIILE DIRECTE</w:t>
      </w:r>
      <w:r w:rsidR="00B2078E" w:rsidRPr="00952CC4">
        <w:rPr>
          <w:rFonts w:ascii="Times New Roman" w:hAnsi="Times New Roman" w:cs="Times New Roman"/>
          <w:b/>
          <w:sz w:val="32"/>
          <w:szCs w:val="32"/>
        </w:rPr>
        <w:t>-</w:t>
      </w:r>
      <w:r w:rsidR="00192F79" w:rsidRPr="00952CC4">
        <w:rPr>
          <w:rFonts w:ascii="Times New Roman" w:hAnsi="Times New Roman" w:cs="Times New Roman"/>
          <w:b/>
          <w:sz w:val="32"/>
          <w:szCs w:val="32"/>
        </w:rPr>
        <w:t>anul</w:t>
      </w:r>
      <w:r w:rsidR="009A3AB4">
        <w:rPr>
          <w:rFonts w:ascii="Times New Roman" w:hAnsi="Times New Roman" w:cs="Times New Roman"/>
          <w:b/>
          <w:sz w:val="32"/>
          <w:szCs w:val="32"/>
        </w:rPr>
        <w:t xml:space="preserve">  </w:t>
      </w:r>
      <w:r w:rsidRPr="00952CC4">
        <w:rPr>
          <w:rFonts w:ascii="Times New Roman" w:hAnsi="Times New Roman" w:cs="Times New Roman"/>
          <w:b/>
          <w:sz w:val="32"/>
          <w:szCs w:val="32"/>
        </w:rPr>
        <w:t>202</w:t>
      </w:r>
      <w:r w:rsidR="00CF2BE0" w:rsidRPr="00952CC4">
        <w:rPr>
          <w:rFonts w:ascii="Times New Roman" w:hAnsi="Times New Roman" w:cs="Times New Roman"/>
          <w:b/>
          <w:sz w:val="32"/>
          <w:szCs w:val="32"/>
        </w:rPr>
        <w:t>5</w:t>
      </w:r>
    </w:p>
    <w:tbl>
      <w:tblPr>
        <w:tblStyle w:val="TableGrid"/>
        <w:tblW w:w="14884" w:type="dxa"/>
        <w:jc w:val="center"/>
        <w:tblLayout w:type="fixed"/>
        <w:tblLook w:val="04A0"/>
      </w:tblPr>
      <w:tblGrid>
        <w:gridCol w:w="835"/>
        <w:gridCol w:w="2709"/>
        <w:gridCol w:w="1696"/>
        <w:gridCol w:w="1843"/>
        <w:gridCol w:w="1843"/>
        <w:gridCol w:w="1701"/>
        <w:gridCol w:w="2131"/>
        <w:gridCol w:w="2126"/>
      </w:tblGrid>
      <w:tr w:rsidR="00833AC0" w:rsidRPr="00952CC4" w:rsidTr="00067B71">
        <w:trPr>
          <w:jc w:val="center"/>
        </w:trPr>
        <w:tc>
          <w:tcPr>
            <w:tcW w:w="835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Nr.</w:t>
            </w:r>
          </w:p>
        </w:tc>
        <w:tc>
          <w:tcPr>
            <w:tcW w:w="2709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Obiectulcontractului</w:t>
            </w:r>
          </w:p>
        </w:tc>
        <w:tc>
          <w:tcPr>
            <w:tcW w:w="1696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Cod CPV</w:t>
            </w:r>
          </w:p>
        </w:tc>
        <w:tc>
          <w:tcPr>
            <w:tcW w:w="1843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Valoareestimat</w:t>
            </w:r>
            <w:r w:rsidR="00067B71">
              <w:rPr>
                <w:rFonts w:ascii="Times New Roman" w:hAnsi="Times New Roman" w:cs="Times New Roman"/>
                <w:b/>
                <w:sz w:val="32"/>
                <w:szCs w:val="32"/>
              </w:rPr>
              <w:t>a</w:t>
            </w: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fara TVA                                (lei)</w:t>
            </w:r>
          </w:p>
        </w:tc>
        <w:tc>
          <w:tcPr>
            <w:tcW w:w="1843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Sursa de finantare</w:t>
            </w:r>
          </w:p>
        </w:tc>
        <w:tc>
          <w:tcPr>
            <w:tcW w:w="1701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Procedura</w:t>
            </w:r>
          </w:p>
        </w:tc>
        <w:tc>
          <w:tcPr>
            <w:tcW w:w="2131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Data estimatapentruinitiereprocedura</w:t>
            </w:r>
          </w:p>
        </w:tc>
        <w:tc>
          <w:tcPr>
            <w:tcW w:w="2126" w:type="dxa"/>
            <w:vAlign w:val="center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52CC4">
              <w:rPr>
                <w:rFonts w:ascii="Times New Roman" w:hAnsi="Times New Roman" w:cs="Times New Roman"/>
                <w:b/>
                <w:sz w:val="32"/>
                <w:szCs w:val="32"/>
              </w:rPr>
              <w:t>Data estimatapentruatribuireacontractului</w:t>
            </w:r>
          </w:p>
        </w:tc>
      </w:tr>
      <w:tr w:rsidR="00833AC0" w:rsidRPr="00952CC4" w:rsidTr="00EB2F3A">
        <w:trPr>
          <w:jc w:val="center"/>
        </w:trPr>
        <w:tc>
          <w:tcPr>
            <w:tcW w:w="14884" w:type="dxa"/>
            <w:gridSpan w:val="8"/>
          </w:tcPr>
          <w:p w:rsidR="00833AC0" w:rsidRPr="00952CC4" w:rsidRDefault="00833AC0" w:rsidP="00EB2F3A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C4">
              <w:rPr>
                <w:rFonts w:ascii="Times New Roman" w:hAnsi="Times New Roman" w:cs="Times New Roman"/>
                <w:b/>
                <w:sz w:val="28"/>
                <w:szCs w:val="28"/>
              </w:rPr>
              <w:t>PRODUSE</w:t>
            </w:r>
          </w:p>
        </w:tc>
      </w:tr>
      <w:tr w:rsidR="00833AC0" w:rsidRPr="00952CC4" w:rsidTr="00067B71">
        <w:trPr>
          <w:jc w:val="center"/>
        </w:trPr>
        <w:tc>
          <w:tcPr>
            <w:tcW w:w="835" w:type="dxa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</w:t>
            </w:r>
          </w:p>
        </w:tc>
        <w:tc>
          <w:tcPr>
            <w:tcW w:w="2709" w:type="dxa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Hartiepentrufotocopiatoare</w:t>
            </w:r>
          </w:p>
        </w:tc>
        <w:tc>
          <w:tcPr>
            <w:tcW w:w="1696" w:type="dxa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30197644-2</w:t>
            </w:r>
          </w:p>
        </w:tc>
        <w:tc>
          <w:tcPr>
            <w:tcW w:w="1843" w:type="dxa"/>
          </w:tcPr>
          <w:p w:rsidR="00833AC0" w:rsidRPr="00952CC4" w:rsidRDefault="001A09D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33AC0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833AC0" w:rsidRPr="00952CC4" w:rsidRDefault="00833AC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833AC0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833AC0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Plicuri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30199230-1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Detergentipentrupardoseli/gresie/pvc/mocheta/obiectesanitare/faianta/sapunlichid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39831210-1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33711900-6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39224320-7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39831200-8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33696500-0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39811100-1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39514500-3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39830000-9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39831100-7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44411000-4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Sacimenajeri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19640000-4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44423000-1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18937000-6</w:t>
            </w:r>
          </w:p>
        </w:tc>
        <w:tc>
          <w:tcPr>
            <w:tcW w:w="1843" w:type="dxa"/>
          </w:tcPr>
          <w:p w:rsidR="00097C68" w:rsidRPr="00952CC4" w:rsidRDefault="001A09D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Mop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39831240-0</w:t>
            </w:r>
          </w:p>
        </w:tc>
        <w:tc>
          <w:tcPr>
            <w:tcW w:w="1843" w:type="dxa"/>
          </w:tcPr>
          <w:p w:rsidR="00097C68" w:rsidRPr="00952CC4" w:rsidRDefault="001A09D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Periepentrupraf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39224300-1</w:t>
            </w:r>
          </w:p>
        </w:tc>
        <w:tc>
          <w:tcPr>
            <w:tcW w:w="1843" w:type="dxa"/>
          </w:tcPr>
          <w:p w:rsidR="00097C68" w:rsidRPr="00952CC4" w:rsidRDefault="001A09D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Servetele-produsecuratenie-lavete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39514500-3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33764000-3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19200000-8</w:t>
            </w:r>
          </w:p>
        </w:tc>
        <w:tc>
          <w:tcPr>
            <w:tcW w:w="1843" w:type="dxa"/>
          </w:tcPr>
          <w:p w:rsidR="00097C68" w:rsidRPr="00952CC4" w:rsidRDefault="001A09D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Cosuricolectoare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349284860-6</w:t>
            </w:r>
          </w:p>
        </w:tc>
        <w:tc>
          <w:tcPr>
            <w:tcW w:w="1843" w:type="dxa"/>
          </w:tcPr>
          <w:p w:rsidR="00097C68" w:rsidRPr="00952CC4" w:rsidRDefault="001A09D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Cartusepentruimprimanta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30125120-8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09D0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Imprimante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1A09D0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Block notes A6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22816100-4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E14667" w:rsidRPr="00952CC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Dosarsimplu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22852000-0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Lipici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30197000-6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Perforator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30197330-8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Capsator 20 coli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30197320-5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Capsator 50 coli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30197320-5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Bibliorafturi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30197210-1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D02A3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Agrafebirou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30197220-4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Capse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30197110-0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Radiera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30192100-2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Post-it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22816300-6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Cutter birou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30197000-6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Foarfecabirou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30197000-6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Indigo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30199110-4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Pixuri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30192121-5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A26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Creioane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30192130-1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Ascutitoare de creioane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30192133-2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Riglabirou 30 cm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39292500-0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A29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Corectoare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30192160-0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Etichete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30199760-5</w:t>
            </w:r>
          </w:p>
        </w:tc>
        <w:tc>
          <w:tcPr>
            <w:tcW w:w="1843" w:type="dxa"/>
          </w:tcPr>
          <w:p w:rsidR="00097C68" w:rsidRPr="00952CC4" w:rsidRDefault="003D02A3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Calendare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30199792-8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Agende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22819000-4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Chitantiere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22814000-9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Cosuri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30197000-6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Hartieigienica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33760000-5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Marker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30192125-3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Foliiprotectoares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44172000-6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Stilou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30192122-2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A39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Scotch-bandaadeziva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44424200-0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Registre, carnetecec, registreagricole, anchete+cererisociale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22800000-8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Calculator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30141200-1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Sfoara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39541100-7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18937000-6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A43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Furnituri de birou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30197630-1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30000000-9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30192000-1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15.000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Stampile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30192153-8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Timbre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Aparat de legare a documentelor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CD, CD-RW, DVD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30233130-1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Stick memorie 16BG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30233100-2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30234600-4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A49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Mouse pentru computer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30237410-6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Accesoriipentrucomputere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30237270-2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30237280-5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30237400-3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31154000-0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32422000-7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30212000-8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30213100-6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30215000-9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30233153-8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30233180-6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30237100-0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30237110-3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30237135-4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30237140-2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30237270-2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30237460-1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435F5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Cabluretea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31224400-6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 xml:space="preserve">Alte accesorii-baterii, 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acumulatorielectrici, microprocesoare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31421000-3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3143000-9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31712116-6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32422000-7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32323000-3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30237110-3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32422000-7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30000000-9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30121000-3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30120000-1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30211200-3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30211500-6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30231300-3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30233000-1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30233132-5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31411000-0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31420000-6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31421000-3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31440000-2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32421000-0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32442000-7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32428000-9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A53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Laptop sisisteme desktop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32323000-3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32323100-4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Vopselesilacuri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44820000-4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Var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44111400-5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.500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Adezivi CT126,127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24911200-5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435F5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Plasa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44313200-9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Coltari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44115800-7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A59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Florete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44115800-7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A60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Ciment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44111200-3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Spumapoliuretanica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44110000-4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Folie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24500000-9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Banda izoler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31680000-6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Otel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14622000-7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Polistirenfatada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19521200-6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Cuie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44192200-4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Lopeti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44511120-2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Panzabonfaier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44511510-3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A69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Trafalet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44510000-8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Lacat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44521210-3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Periisarma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39224200-0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Pensulapentruvopsit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39224210-3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Unelte, manere, cozi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42676000-5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Scule de mana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44511000-0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Alte material pentrulucrari de constructii, finisaj, usitermopane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44100000-1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24B1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Beton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44114000-2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A77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Masini de cosit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16220000-4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Piesepentruutilajeforestiere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16820000-9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A79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Panouri cu mesajepermanente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3123200-0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Piesepentruautoturism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43600000-9</w:t>
            </w:r>
          </w:p>
        </w:tc>
        <w:tc>
          <w:tcPr>
            <w:tcW w:w="1843" w:type="dxa"/>
          </w:tcPr>
          <w:p w:rsidR="00097C68" w:rsidRPr="00952CC4" w:rsidRDefault="001435F5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24B1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Feronerie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44316510-6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44411100-5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1.000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 xml:space="preserve">Aparatepentrucomandasidistributiaelectricitatii, </w:t>
            </w:r>
            <w:r w:rsidR="00A66F96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parate de iluminatstradal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31230000-7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31154000-0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31210000-1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31214500-4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45316100-6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31224400-6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31531000-7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31612200-1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31681100-4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31682500-5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31682530-4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31712116-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32581110-3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34928500-3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Brate de lampi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31532800-2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Energieelectricaactiva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65300000-6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Mentenantarevizieiluminatstradal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50232100-1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824B1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24B1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Lemnfoc(</w:t>
            </w:r>
            <w:r w:rsidR="005A4B5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ediuprimarie,cresa, biblioteca, camin cultural)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03413000-8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283.000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Lichidepentrutransmisiihidraulice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09211600-7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A88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Antigel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24951311-8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A89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CombustibilMotorina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09130000-9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22458000-5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185.000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CombustibilBenzina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09133000-0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09000000-3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Lichid de frana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09211650-2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Ambreiajesipieseconexe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34326100-9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25.000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Echipamentpazasalopete pelerine ploaie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18200000-1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18332000-5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18443300-9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18813000-1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35100000-5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Pieseauto+anvelope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34300000-0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34320000-6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34330000-9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34350000-5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34351000-2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34351100-3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99107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24B1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Amortizoare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34325100-2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A96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Uleiurilubrefiante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09211900-0</w:t>
            </w:r>
          </w:p>
        </w:tc>
        <w:tc>
          <w:tcPr>
            <w:tcW w:w="1843" w:type="dxa"/>
          </w:tcPr>
          <w:p w:rsidR="00097C68" w:rsidRPr="00952CC4" w:rsidRDefault="0099107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24B1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A97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Manusi unica folosinta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18424300-0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A98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Mobilier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18200000-1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18332000-5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18443300-9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18813000-1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35100000-5</w:t>
            </w:r>
          </w:p>
        </w:tc>
        <w:tc>
          <w:tcPr>
            <w:tcW w:w="1843" w:type="dxa"/>
          </w:tcPr>
          <w:p w:rsidR="00097C68" w:rsidRPr="00952CC4" w:rsidRDefault="00824B1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A99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Tichete de masa copii, voucherevacanta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30199770-8</w:t>
            </w:r>
          </w:p>
        </w:tc>
        <w:tc>
          <w:tcPr>
            <w:tcW w:w="1843" w:type="dxa"/>
          </w:tcPr>
          <w:p w:rsidR="00097C68" w:rsidRPr="00952CC4" w:rsidRDefault="0099107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A100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Sirena electronica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A101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Costum de protectie SVSU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Casca de protectie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Cizme de cauciuc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Costum de protectie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C68" w:rsidRPr="00952CC4" w:rsidRDefault="00C3127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824B18" w:rsidRPr="00952CC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A102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Furtun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Vermocel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Lopeti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Cangi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F64011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trHeight w:val="156"/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A103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Mobilier urban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34928400-2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trHeight w:val="156"/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A104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Pachetapa,cafea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15000000-8</w:t>
            </w:r>
          </w:p>
        </w:tc>
        <w:tc>
          <w:tcPr>
            <w:tcW w:w="1843" w:type="dxa"/>
          </w:tcPr>
          <w:p w:rsidR="00097C68" w:rsidRPr="00952CC4" w:rsidRDefault="001238C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trHeight w:val="156"/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A105</w:t>
            </w:r>
          </w:p>
        </w:tc>
        <w:tc>
          <w:tcPr>
            <w:tcW w:w="2709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Componentesistem de supraveghere video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35125300-2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trHeight w:val="156"/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A106</w:t>
            </w:r>
          </w:p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09" w:type="dxa"/>
          </w:tcPr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Reviste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22200000-2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trHeight w:val="156"/>
          <w:jc w:val="center"/>
        </w:trPr>
        <w:tc>
          <w:tcPr>
            <w:tcW w:w="835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A107</w:t>
            </w:r>
          </w:p>
        </w:tc>
        <w:tc>
          <w:tcPr>
            <w:tcW w:w="2709" w:type="dxa"/>
          </w:tcPr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Multifunctional color A3</w:t>
            </w:r>
          </w:p>
        </w:tc>
        <w:tc>
          <w:tcPr>
            <w:tcW w:w="169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30232110-8</w:t>
            </w:r>
          </w:p>
        </w:tc>
        <w:tc>
          <w:tcPr>
            <w:tcW w:w="1843" w:type="dxa"/>
          </w:tcPr>
          <w:p w:rsidR="00097C68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30.000</w:t>
            </w:r>
          </w:p>
        </w:tc>
        <w:tc>
          <w:tcPr>
            <w:tcW w:w="1843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FD080C" w:rsidRPr="00952CC4" w:rsidTr="00067B71">
        <w:trPr>
          <w:trHeight w:val="156"/>
          <w:jc w:val="center"/>
        </w:trPr>
        <w:tc>
          <w:tcPr>
            <w:tcW w:w="835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A108</w:t>
            </w:r>
          </w:p>
        </w:tc>
        <w:tc>
          <w:tcPr>
            <w:tcW w:w="2709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Hranaanimale(calul din dotareaprimariei)</w:t>
            </w:r>
          </w:p>
        </w:tc>
        <w:tc>
          <w:tcPr>
            <w:tcW w:w="1696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15712000-2</w:t>
            </w:r>
          </w:p>
        </w:tc>
        <w:tc>
          <w:tcPr>
            <w:tcW w:w="1843" w:type="dxa"/>
          </w:tcPr>
          <w:p w:rsidR="00FD080C" w:rsidRPr="00952CC4" w:rsidRDefault="0086778E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FD080C" w:rsidRPr="00952CC4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843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FD080C" w:rsidRPr="00952CC4" w:rsidTr="00067B71">
        <w:trPr>
          <w:trHeight w:val="156"/>
          <w:jc w:val="center"/>
        </w:trPr>
        <w:tc>
          <w:tcPr>
            <w:tcW w:w="835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A109</w:t>
            </w:r>
          </w:p>
        </w:tc>
        <w:tc>
          <w:tcPr>
            <w:tcW w:w="2709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Costume protectiamunciimuncitorinecalificati</w:t>
            </w:r>
          </w:p>
        </w:tc>
        <w:tc>
          <w:tcPr>
            <w:tcW w:w="1696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18143000-3</w:t>
            </w:r>
          </w:p>
        </w:tc>
        <w:tc>
          <w:tcPr>
            <w:tcW w:w="1843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20.000</w:t>
            </w:r>
          </w:p>
        </w:tc>
        <w:tc>
          <w:tcPr>
            <w:tcW w:w="1843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FD080C" w:rsidRPr="00952CC4" w:rsidRDefault="00FD080C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AB3F5B" w:rsidRPr="00952CC4" w:rsidTr="00067B71">
        <w:trPr>
          <w:trHeight w:val="156"/>
          <w:jc w:val="center"/>
        </w:trPr>
        <w:tc>
          <w:tcPr>
            <w:tcW w:w="835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64011" w:rsidRPr="00952CC4" w:rsidRDefault="00F64011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A110</w:t>
            </w:r>
          </w:p>
        </w:tc>
        <w:tc>
          <w:tcPr>
            <w:tcW w:w="2709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Echipament –aparatrespiratcomplet</w:t>
            </w:r>
          </w:p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(masca+aparatpulmonar+butelie din otel)</w:t>
            </w:r>
          </w:p>
        </w:tc>
        <w:tc>
          <w:tcPr>
            <w:tcW w:w="1696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3F5B" w:rsidRPr="00952CC4" w:rsidRDefault="00AB3F5B" w:rsidP="00B82E9B">
            <w:pPr>
              <w:ind w:firstLine="17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33157400-9</w:t>
            </w:r>
          </w:p>
        </w:tc>
        <w:tc>
          <w:tcPr>
            <w:tcW w:w="1843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AB3F5B" w:rsidRPr="00952CC4" w:rsidRDefault="00AB3F5B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trHeight w:val="156"/>
          <w:jc w:val="center"/>
        </w:trPr>
        <w:tc>
          <w:tcPr>
            <w:tcW w:w="835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A111</w:t>
            </w:r>
          </w:p>
        </w:tc>
        <w:tc>
          <w:tcPr>
            <w:tcW w:w="2709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Panouriparazapezi</w:t>
            </w:r>
          </w:p>
        </w:tc>
        <w:tc>
          <w:tcPr>
            <w:tcW w:w="169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34928340-3</w:t>
            </w: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trHeight w:val="156"/>
          <w:jc w:val="center"/>
        </w:trPr>
        <w:tc>
          <w:tcPr>
            <w:tcW w:w="835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A112</w:t>
            </w:r>
          </w:p>
        </w:tc>
        <w:tc>
          <w:tcPr>
            <w:tcW w:w="2709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Pachetecadou “Datinisiobiceiuri de iarna”</w:t>
            </w:r>
          </w:p>
        </w:tc>
        <w:tc>
          <w:tcPr>
            <w:tcW w:w="169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15842300-5</w:t>
            </w: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trHeight w:val="156"/>
          <w:jc w:val="center"/>
        </w:trPr>
        <w:tc>
          <w:tcPr>
            <w:tcW w:w="835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A113</w:t>
            </w:r>
          </w:p>
        </w:tc>
        <w:tc>
          <w:tcPr>
            <w:tcW w:w="2709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Bancistradale</w:t>
            </w:r>
          </w:p>
        </w:tc>
        <w:tc>
          <w:tcPr>
            <w:tcW w:w="169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45213130-3</w:t>
            </w: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100.000</w:t>
            </w: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</w:t>
            </w:r>
          </w:p>
        </w:tc>
        <w:tc>
          <w:tcPr>
            <w:tcW w:w="213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trHeight w:val="156"/>
          <w:jc w:val="center"/>
        </w:trPr>
        <w:tc>
          <w:tcPr>
            <w:tcW w:w="835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A114</w:t>
            </w:r>
          </w:p>
        </w:tc>
        <w:tc>
          <w:tcPr>
            <w:tcW w:w="2709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Nisip, pietris, refuzciur, agregate</w:t>
            </w:r>
          </w:p>
        </w:tc>
        <w:tc>
          <w:tcPr>
            <w:tcW w:w="169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14211000-3</w:t>
            </w: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268.000</w:t>
            </w:r>
          </w:p>
        </w:tc>
        <w:tc>
          <w:tcPr>
            <w:tcW w:w="1843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B2F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EB2F3A">
        <w:trPr>
          <w:jc w:val="center"/>
        </w:trPr>
        <w:tc>
          <w:tcPr>
            <w:tcW w:w="14884" w:type="dxa"/>
            <w:gridSpan w:val="8"/>
          </w:tcPr>
          <w:p w:rsidR="00097C68" w:rsidRPr="00952CC4" w:rsidRDefault="00097C68" w:rsidP="005D0813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C4">
              <w:rPr>
                <w:rFonts w:ascii="Times New Roman" w:hAnsi="Times New Roman" w:cs="Times New Roman"/>
                <w:b/>
                <w:sz w:val="28"/>
                <w:szCs w:val="28"/>
              </w:rPr>
              <w:t>SERVICII SI LUCRARI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IT-consultanta, dezvoltare de software, internet siasistenta, financiar, gazduire site-uri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72000000-5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30000000-9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48612000-1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72261000-2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72600000-6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72415000-2</w:t>
            </w:r>
          </w:p>
        </w:tc>
        <w:tc>
          <w:tcPr>
            <w:tcW w:w="1843" w:type="dxa"/>
          </w:tcPr>
          <w:p w:rsidR="00097C68" w:rsidRPr="00952CC4" w:rsidRDefault="003D02A3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Semnatura electronica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79132100-9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repararesiintretinerecopiatoaresifaxuri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50313200-4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02A3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intocmiredocumentatii, expertizetehnice, ridicari topo, geotehnice, studii de fezabilitate, evaluari-identificaresimaterializarelimite, trasaresiintocmire process verbal de trasare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71250000-5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79933000-3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71354300-7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71322500-6</w:t>
            </w:r>
          </w:p>
        </w:tc>
        <w:tc>
          <w:tcPr>
            <w:tcW w:w="1843" w:type="dxa"/>
          </w:tcPr>
          <w:p w:rsidR="00097C68" w:rsidRPr="00952CC4" w:rsidRDefault="003D02A3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64011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B5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telefonie mobile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64212800-3</w:t>
            </w:r>
          </w:p>
        </w:tc>
        <w:tc>
          <w:tcPr>
            <w:tcW w:w="1843" w:type="dxa"/>
          </w:tcPr>
          <w:p w:rsidR="00097C68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B6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telefoniefixa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64211200-0</w:t>
            </w:r>
          </w:p>
        </w:tc>
        <w:tc>
          <w:tcPr>
            <w:tcW w:w="1843" w:type="dxa"/>
          </w:tcPr>
          <w:p w:rsidR="00097C68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02C5A" w:rsidRPr="00952CC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B7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Posta Romana sicurierat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64112000-4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02C5A"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B8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perfectionare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79633300-0</w:t>
            </w:r>
          </w:p>
        </w:tc>
        <w:tc>
          <w:tcPr>
            <w:tcW w:w="1843" w:type="dxa"/>
          </w:tcPr>
          <w:p w:rsidR="00097C68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B9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intretinere, reparareasiasigurareavehiculelor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71314100-3</w:t>
            </w:r>
          </w:p>
        </w:tc>
        <w:tc>
          <w:tcPr>
            <w:tcW w:w="1843" w:type="dxa"/>
          </w:tcPr>
          <w:p w:rsidR="00097C68" w:rsidRPr="00952CC4" w:rsidRDefault="0099183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B10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 xml:space="preserve">Servicii de asigurare de 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raspunderecivila auto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50100000-6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50112000-3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65514110-0</w:t>
            </w:r>
          </w:p>
        </w:tc>
        <w:tc>
          <w:tcPr>
            <w:tcW w:w="1843" w:type="dxa"/>
          </w:tcPr>
          <w:p w:rsidR="00097C68" w:rsidRPr="00952CC4" w:rsidRDefault="0099183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B11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inspectie avehiculelor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66516100-1</w:t>
            </w:r>
          </w:p>
        </w:tc>
        <w:tc>
          <w:tcPr>
            <w:tcW w:w="1843" w:type="dxa"/>
          </w:tcPr>
          <w:p w:rsidR="00097C68" w:rsidRPr="00952CC4" w:rsidRDefault="00702C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.500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B12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evaluareloturiteren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79419000-4</w:t>
            </w:r>
          </w:p>
        </w:tc>
        <w:tc>
          <w:tcPr>
            <w:tcW w:w="1843" w:type="dxa"/>
          </w:tcPr>
          <w:p w:rsidR="00097C68" w:rsidRPr="00952CC4" w:rsidRDefault="00AE6D94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B13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reprezentare juridical siconsultanta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77110000-8</w:t>
            </w:r>
          </w:p>
        </w:tc>
        <w:tc>
          <w:tcPr>
            <w:tcW w:w="1843" w:type="dxa"/>
          </w:tcPr>
          <w:p w:rsidR="00097C68" w:rsidRPr="00952CC4" w:rsidRDefault="00AE6D94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B14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rovinieta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22453000-0</w:t>
            </w:r>
          </w:p>
        </w:tc>
        <w:tc>
          <w:tcPr>
            <w:tcW w:w="1843" w:type="dxa"/>
          </w:tcPr>
          <w:p w:rsidR="00097C68" w:rsidRPr="00952CC4" w:rsidRDefault="0099183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64011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B15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asigurare a constructiilorimpotrivatuturorriscurilor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66515200-2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91838" w:rsidRPr="00952CC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B16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Lucrari de instalare de sisteme de alarmaantiefractiesimentenanta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45312200-9</w:t>
            </w:r>
          </w:p>
        </w:tc>
        <w:tc>
          <w:tcPr>
            <w:tcW w:w="1843" w:type="dxa"/>
          </w:tcPr>
          <w:p w:rsidR="00097C68" w:rsidRPr="00952CC4" w:rsidRDefault="0099183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B17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repararesi de intretinere a incalzirii centrale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50720000-8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91838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B18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legislative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75111200-9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48000000-8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B19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formareprofesionala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80500000-8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80561000-4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55110000-4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80530000-8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91838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B20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actualizaresistem informatic siasistenta program impozitesitaxe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72540000-2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AB3F5B" w:rsidRPr="00952CC4" w:rsidTr="00067B71">
        <w:trPr>
          <w:jc w:val="center"/>
        </w:trPr>
        <w:tc>
          <w:tcPr>
            <w:tcW w:w="835" w:type="dxa"/>
          </w:tcPr>
          <w:p w:rsidR="00AB3F5B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B21</w:t>
            </w:r>
          </w:p>
        </w:tc>
        <w:tc>
          <w:tcPr>
            <w:tcW w:w="2709" w:type="dxa"/>
          </w:tcPr>
          <w:p w:rsidR="00AB3F5B" w:rsidRPr="00952CC4" w:rsidRDefault="00AB3F5B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inchiriereutilaje</w:t>
            </w:r>
          </w:p>
        </w:tc>
        <w:tc>
          <w:tcPr>
            <w:tcW w:w="1696" w:type="dxa"/>
          </w:tcPr>
          <w:p w:rsidR="00AB3F5B" w:rsidRPr="00952CC4" w:rsidRDefault="00AB3F5B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45500000-2</w:t>
            </w:r>
          </w:p>
        </w:tc>
        <w:tc>
          <w:tcPr>
            <w:tcW w:w="1843" w:type="dxa"/>
          </w:tcPr>
          <w:p w:rsidR="00AB3F5B" w:rsidRPr="00952CC4" w:rsidRDefault="0099183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AB3F5B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AB3F5B" w:rsidRPr="00952CC4" w:rsidRDefault="00AB3F5B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AB3F5B" w:rsidRPr="00952CC4" w:rsidRDefault="00AB3F5B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AB3F5B" w:rsidRPr="00952CC4" w:rsidRDefault="00AB3F5B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AB3F5B" w:rsidRPr="00952CC4" w:rsidRDefault="00AB3F5B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F64011" w:rsidRPr="00952CC4" w:rsidTr="00067B71">
        <w:trPr>
          <w:jc w:val="center"/>
        </w:trPr>
        <w:tc>
          <w:tcPr>
            <w:tcW w:w="835" w:type="dxa"/>
          </w:tcPr>
          <w:p w:rsidR="00F64011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B22</w:t>
            </w:r>
          </w:p>
        </w:tc>
        <w:tc>
          <w:tcPr>
            <w:tcW w:w="2709" w:type="dxa"/>
          </w:tcPr>
          <w:p w:rsidR="00F64011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Serviciiconsultantaintocmirecerere de finantare</w:t>
            </w:r>
          </w:p>
        </w:tc>
        <w:tc>
          <w:tcPr>
            <w:tcW w:w="1696" w:type="dxa"/>
          </w:tcPr>
          <w:p w:rsidR="00F64011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79400000-8</w:t>
            </w:r>
          </w:p>
        </w:tc>
        <w:tc>
          <w:tcPr>
            <w:tcW w:w="1843" w:type="dxa"/>
          </w:tcPr>
          <w:p w:rsidR="00F64011" w:rsidRPr="00952CC4" w:rsidRDefault="0099183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64011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F64011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F64011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F64011" w:rsidRPr="00952CC4" w:rsidRDefault="00F64011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F64011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B23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 xml:space="preserve">Servicii de consultanta in protectia contra 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riscurilorsi in controlulriscurilor / securitateamuncii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71317000-3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B24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Studii de teren, studii de fezabilitate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79314000-8</w:t>
            </w:r>
          </w:p>
        </w:tc>
        <w:tc>
          <w:tcPr>
            <w:tcW w:w="1843" w:type="dxa"/>
          </w:tcPr>
          <w:p w:rsidR="00097C68" w:rsidRPr="00952CC4" w:rsidRDefault="0099183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250.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B25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consilieresiasistentatehnica de specialitate in domeniulconstructiilor civile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71356200-0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B034F" w:rsidRPr="00952CC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B26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registratura electronica si portal e-guvernare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72268000-1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B27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Serviciireparatiesistem de supraveghere video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3223500-8</w:t>
            </w:r>
          </w:p>
        </w:tc>
        <w:tc>
          <w:tcPr>
            <w:tcW w:w="1843" w:type="dxa"/>
          </w:tcPr>
          <w:p w:rsidR="00097C68" w:rsidRPr="00952CC4" w:rsidRDefault="00AB034F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B28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reparatieretea internet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32412110-8</w:t>
            </w:r>
          </w:p>
        </w:tc>
        <w:tc>
          <w:tcPr>
            <w:tcW w:w="1843" w:type="dxa"/>
          </w:tcPr>
          <w:p w:rsidR="00097C68" w:rsidRPr="00952CC4" w:rsidRDefault="00AB034F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B29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dirigentiesantier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71520000-9</w:t>
            </w:r>
          </w:p>
        </w:tc>
        <w:tc>
          <w:tcPr>
            <w:tcW w:w="1843" w:type="dxa"/>
          </w:tcPr>
          <w:p w:rsidR="00097C68" w:rsidRPr="00952CC4" w:rsidRDefault="00F64011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B30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consultanta management proiect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79400000-8</w:t>
            </w:r>
          </w:p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79411000-8</w:t>
            </w:r>
          </w:p>
        </w:tc>
        <w:tc>
          <w:tcPr>
            <w:tcW w:w="1843" w:type="dxa"/>
          </w:tcPr>
          <w:p w:rsidR="00097C68" w:rsidRPr="00952CC4" w:rsidRDefault="00AB034F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64011"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B31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Lucrari de constructii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45200000-9</w:t>
            </w:r>
          </w:p>
        </w:tc>
        <w:tc>
          <w:tcPr>
            <w:tcW w:w="1843" w:type="dxa"/>
          </w:tcPr>
          <w:p w:rsidR="00097C68" w:rsidRPr="00952CC4" w:rsidRDefault="00AB034F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250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B32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Serviciisilucrarienergieelectrica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71314100-3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B034F" w:rsidRPr="00952CC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B33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Lucrari de amenajarespatiiverzi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77310000-6</w:t>
            </w:r>
          </w:p>
        </w:tc>
        <w:tc>
          <w:tcPr>
            <w:tcW w:w="1843" w:type="dxa"/>
          </w:tcPr>
          <w:p w:rsidR="00097C68" w:rsidRPr="00952CC4" w:rsidRDefault="00AB034F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B34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verificaretehnica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71328000-3</w:t>
            </w:r>
          </w:p>
        </w:tc>
        <w:tc>
          <w:tcPr>
            <w:tcW w:w="1843" w:type="dxa"/>
          </w:tcPr>
          <w:p w:rsidR="00097C68" w:rsidRPr="00952CC4" w:rsidRDefault="00AB034F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 w:rsidR="00097C68" w:rsidRPr="00952CC4">
              <w:rPr>
                <w:rFonts w:ascii="Times New Roman" w:hAnsi="Times New Roman" w:cs="Times New Roman"/>
                <w:sz w:val="24"/>
                <w:szCs w:val="24"/>
              </w:rPr>
              <w:t>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B35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proiectare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71322000-1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100.000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097C68" w:rsidRPr="00952CC4" w:rsidTr="00067B71">
        <w:trPr>
          <w:jc w:val="center"/>
        </w:trPr>
        <w:tc>
          <w:tcPr>
            <w:tcW w:w="835" w:type="dxa"/>
          </w:tcPr>
          <w:p w:rsidR="00097C68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B36</w:t>
            </w:r>
          </w:p>
        </w:tc>
        <w:tc>
          <w:tcPr>
            <w:tcW w:w="2709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reevaluaremijloace fixe</w:t>
            </w:r>
          </w:p>
        </w:tc>
        <w:tc>
          <w:tcPr>
            <w:tcW w:w="169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72600000-6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8.000</w:t>
            </w:r>
          </w:p>
        </w:tc>
        <w:tc>
          <w:tcPr>
            <w:tcW w:w="1843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097C68" w:rsidRPr="00952CC4" w:rsidRDefault="00097C68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B37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PUG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71410000-5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23.000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B38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 xml:space="preserve">Baza de date 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digitalaidentificareimobilepentrumigrare in aplicatie RENNS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72320000-4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120.000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</w:t>
            </w: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B39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Serviciicontributie ADI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79131000-1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6.000</w:t>
            </w:r>
          </w:p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B40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arhitectura, inspectie, inginerie</w:t>
            </w:r>
          </w:p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71000000-8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B41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consultantadepunere AFM iluminat public stradal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72224000-1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25.000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B42</w:t>
            </w:r>
          </w:p>
        </w:tc>
        <w:tc>
          <w:tcPr>
            <w:tcW w:w="2709" w:type="dxa"/>
          </w:tcPr>
          <w:p w:rsidR="005F685A" w:rsidRPr="00952CC4" w:rsidRDefault="005F685A" w:rsidP="003235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bransare la reteauaelectrica a statieiepurare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45311000-0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164.000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B43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Serviciiauxiliareachizitiipublice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79418000-7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130.000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B44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 de inventarieredomeniul public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79419000-4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40.000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B45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ServiciiorganizareziuacomuneiPuiesti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tabs>
                <w:tab w:val="left" w:pos="42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79952100-3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35.000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  <w:tr w:rsidR="005F685A" w:rsidRPr="00952CC4" w:rsidTr="00067B71">
        <w:trPr>
          <w:jc w:val="center"/>
        </w:trPr>
        <w:tc>
          <w:tcPr>
            <w:tcW w:w="835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B46</w:t>
            </w:r>
          </w:p>
        </w:tc>
        <w:tc>
          <w:tcPr>
            <w:tcW w:w="2709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Serviciideszapezire</w:t>
            </w:r>
          </w:p>
        </w:tc>
        <w:tc>
          <w:tcPr>
            <w:tcW w:w="1696" w:type="dxa"/>
          </w:tcPr>
          <w:p w:rsidR="005F685A" w:rsidRPr="00952CC4" w:rsidRDefault="005F685A" w:rsidP="00E57967">
            <w:pPr>
              <w:tabs>
                <w:tab w:val="left" w:pos="42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15842300-5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  <w:tc>
          <w:tcPr>
            <w:tcW w:w="1843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Buget local</w:t>
            </w:r>
          </w:p>
        </w:tc>
        <w:tc>
          <w:tcPr>
            <w:tcW w:w="170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Achizitiedirecta</w:t>
            </w:r>
          </w:p>
        </w:tc>
        <w:tc>
          <w:tcPr>
            <w:tcW w:w="2131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01.02.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126" w:type="dxa"/>
          </w:tcPr>
          <w:p w:rsidR="005F685A" w:rsidRPr="00952CC4" w:rsidRDefault="005F685A" w:rsidP="00E579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CC4">
              <w:rPr>
                <w:rFonts w:ascii="Times New Roman" w:hAnsi="Times New Roman" w:cs="Times New Roman"/>
                <w:sz w:val="24"/>
                <w:szCs w:val="24"/>
              </w:rPr>
              <w:t>31.12.</w:t>
            </w:r>
            <w:r w:rsidR="00D03D30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</w:tr>
    </w:tbl>
    <w:p w:rsidR="0013266A" w:rsidRDefault="00910CA1" w:rsidP="00B2078E">
      <w:pPr>
        <w:tabs>
          <w:tab w:val="left" w:pos="964"/>
          <w:tab w:val="left" w:pos="11094"/>
        </w:tabs>
        <w:rPr>
          <w:rFonts w:ascii="Times New Roman" w:hAnsi="Times New Roman" w:cs="Times New Roman"/>
          <w:sz w:val="24"/>
          <w:szCs w:val="24"/>
        </w:rPr>
      </w:pPr>
      <w:r w:rsidRPr="00952CC4">
        <w:rPr>
          <w:rFonts w:ascii="Times New Roman" w:hAnsi="Times New Roman" w:cs="Times New Roman"/>
          <w:sz w:val="24"/>
          <w:szCs w:val="24"/>
        </w:rPr>
        <w:tab/>
      </w:r>
    </w:p>
    <w:p w:rsidR="00910CA1" w:rsidRPr="00952CC4" w:rsidRDefault="003235E7" w:rsidP="00B2078E">
      <w:pPr>
        <w:tabs>
          <w:tab w:val="left" w:pos="964"/>
          <w:tab w:val="left" w:pos="1109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10CA1" w:rsidRPr="00952CC4">
        <w:rPr>
          <w:rFonts w:ascii="Times New Roman" w:hAnsi="Times New Roman" w:cs="Times New Roman"/>
          <w:b/>
          <w:sz w:val="24"/>
          <w:szCs w:val="24"/>
        </w:rPr>
        <w:t>Primar,</w:t>
      </w:r>
      <w:r w:rsidR="00B2078E" w:rsidRPr="00952CC4">
        <w:rPr>
          <w:rFonts w:ascii="Times New Roman" w:hAnsi="Times New Roman" w:cs="Times New Roman"/>
          <w:b/>
          <w:sz w:val="24"/>
          <w:szCs w:val="24"/>
        </w:rPr>
        <w:tab/>
        <w:t xml:space="preserve">Intocmit, </w:t>
      </w:r>
    </w:p>
    <w:sectPr w:rsidR="00910CA1" w:rsidRPr="00952CC4" w:rsidSect="00833AC0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31D3" w:rsidRDefault="000F31D3" w:rsidP="00143FC0">
      <w:pPr>
        <w:spacing w:after="0" w:line="240" w:lineRule="auto"/>
      </w:pPr>
      <w:r>
        <w:separator/>
      </w:r>
    </w:p>
  </w:endnote>
  <w:endnote w:type="continuationSeparator" w:id="1">
    <w:p w:rsidR="000F31D3" w:rsidRDefault="000F31D3" w:rsidP="00143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500876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3FC0" w:rsidRDefault="0089090F">
        <w:pPr>
          <w:pStyle w:val="Footer"/>
          <w:jc w:val="right"/>
        </w:pPr>
        <w:r>
          <w:fldChar w:fldCharType="begin"/>
        </w:r>
        <w:r w:rsidR="00143FC0">
          <w:instrText xml:space="preserve"> PAGE   \* MERGEFORMAT </w:instrText>
        </w:r>
        <w:r>
          <w:fldChar w:fldCharType="separate"/>
        </w:r>
        <w:r w:rsidR="009A3AB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43FC0" w:rsidRDefault="00143FC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31D3" w:rsidRDefault="000F31D3" w:rsidP="00143FC0">
      <w:pPr>
        <w:spacing w:after="0" w:line="240" w:lineRule="auto"/>
      </w:pPr>
      <w:r>
        <w:separator/>
      </w:r>
    </w:p>
  </w:footnote>
  <w:footnote w:type="continuationSeparator" w:id="1">
    <w:p w:rsidR="000F31D3" w:rsidRDefault="000F31D3" w:rsidP="00143F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8D3C08"/>
    <w:multiLevelType w:val="hybridMultilevel"/>
    <w:tmpl w:val="3D2AD7E6"/>
    <w:lvl w:ilvl="0" w:tplc="86B0937A">
      <w:start w:val="1"/>
      <w:numFmt w:val="upperLetter"/>
      <w:lvlText w:val="%1."/>
      <w:lvlJc w:val="left"/>
      <w:pPr>
        <w:ind w:left="58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528" w:hanging="360"/>
      </w:pPr>
    </w:lvl>
    <w:lvl w:ilvl="2" w:tplc="0409001B" w:tentative="1">
      <w:start w:val="1"/>
      <w:numFmt w:val="lowerRoman"/>
      <w:lvlText w:val="%3."/>
      <w:lvlJc w:val="right"/>
      <w:pPr>
        <w:ind w:left="7248" w:hanging="180"/>
      </w:pPr>
    </w:lvl>
    <w:lvl w:ilvl="3" w:tplc="0409000F" w:tentative="1">
      <w:start w:val="1"/>
      <w:numFmt w:val="decimal"/>
      <w:lvlText w:val="%4."/>
      <w:lvlJc w:val="left"/>
      <w:pPr>
        <w:ind w:left="7968" w:hanging="360"/>
      </w:pPr>
    </w:lvl>
    <w:lvl w:ilvl="4" w:tplc="04090019" w:tentative="1">
      <w:start w:val="1"/>
      <w:numFmt w:val="lowerLetter"/>
      <w:lvlText w:val="%5."/>
      <w:lvlJc w:val="left"/>
      <w:pPr>
        <w:ind w:left="8688" w:hanging="360"/>
      </w:pPr>
    </w:lvl>
    <w:lvl w:ilvl="5" w:tplc="0409001B" w:tentative="1">
      <w:start w:val="1"/>
      <w:numFmt w:val="lowerRoman"/>
      <w:lvlText w:val="%6."/>
      <w:lvlJc w:val="right"/>
      <w:pPr>
        <w:ind w:left="9408" w:hanging="180"/>
      </w:pPr>
    </w:lvl>
    <w:lvl w:ilvl="6" w:tplc="0409000F" w:tentative="1">
      <w:start w:val="1"/>
      <w:numFmt w:val="decimal"/>
      <w:lvlText w:val="%7."/>
      <w:lvlJc w:val="left"/>
      <w:pPr>
        <w:ind w:left="10128" w:hanging="360"/>
      </w:pPr>
    </w:lvl>
    <w:lvl w:ilvl="7" w:tplc="04090019" w:tentative="1">
      <w:start w:val="1"/>
      <w:numFmt w:val="lowerLetter"/>
      <w:lvlText w:val="%8."/>
      <w:lvlJc w:val="left"/>
      <w:pPr>
        <w:ind w:left="10848" w:hanging="360"/>
      </w:pPr>
    </w:lvl>
    <w:lvl w:ilvl="8" w:tplc="0409001B" w:tentative="1">
      <w:start w:val="1"/>
      <w:numFmt w:val="lowerRoman"/>
      <w:lvlText w:val="%9."/>
      <w:lvlJc w:val="right"/>
      <w:pPr>
        <w:ind w:left="1156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33AC0"/>
    <w:rsid w:val="000270CD"/>
    <w:rsid w:val="00043082"/>
    <w:rsid w:val="00063742"/>
    <w:rsid w:val="00067B71"/>
    <w:rsid w:val="00097C68"/>
    <w:rsid w:val="000D1670"/>
    <w:rsid w:val="000F31D3"/>
    <w:rsid w:val="001238CA"/>
    <w:rsid w:val="0013266A"/>
    <w:rsid w:val="001435F5"/>
    <w:rsid w:val="00143FC0"/>
    <w:rsid w:val="00192F79"/>
    <w:rsid w:val="001A09D0"/>
    <w:rsid w:val="001C148B"/>
    <w:rsid w:val="001C6152"/>
    <w:rsid w:val="00223A94"/>
    <w:rsid w:val="0022535E"/>
    <w:rsid w:val="002B2930"/>
    <w:rsid w:val="002C7388"/>
    <w:rsid w:val="002F0D5F"/>
    <w:rsid w:val="003235E7"/>
    <w:rsid w:val="0032596E"/>
    <w:rsid w:val="00345326"/>
    <w:rsid w:val="00357792"/>
    <w:rsid w:val="00363C0F"/>
    <w:rsid w:val="003A33DE"/>
    <w:rsid w:val="003B1E06"/>
    <w:rsid w:val="003D02A3"/>
    <w:rsid w:val="0040033D"/>
    <w:rsid w:val="00421138"/>
    <w:rsid w:val="004300C1"/>
    <w:rsid w:val="004E7EC0"/>
    <w:rsid w:val="0051340C"/>
    <w:rsid w:val="00590C81"/>
    <w:rsid w:val="005A4B5D"/>
    <w:rsid w:val="005D0813"/>
    <w:rsid w:val="005E0B3D"/>
    <w:rsid w:val="005F40FE"/>
    <w:rsid w:val="005F685A"/>
    <w:rsid w:val="00627E97"/>
    <w:rsid w:val="00637BCB"/>
    <w:rsid w:val="00652ACC"/>
    <w:rsid w:val="006669DB"/>
    <w:rsid w:val="0069410F"/>
    <w:rsid w:val="006A2013"/>
    <w:rsid w:val="006A492F"/>
    <w:rsid w:val="00702C5A"/>
    <w:rsid w:val="00724026"/>
    <w:rsid w:val="00803804"/>
    <w:rsid w:val="00824B18"/>
    <w:rsid w:val="00833AC0"/>
    <w:rsid w:val="0086778E"/>
    <w:rsid w:val="0089090F"/>
    <w:rsid w:val="008A0C3B"/>
    <w:rsid w:val="008C6FAA"/>
    <w:rsid w:val="00905033"/>
    <w:rsid w:val="00910CA1"/>
    <w:rsid w:val="00952CC4"/>
    <w:rsid w:val="0099107B"/>
    <w:rsid w:val="00991838"/>
    <w:rsid w:val="009A3AB4"/>
    <w:rsid w:val="009B6F84"/>
    <w:rsid w:val="009C5725"/>
    <w:rsid w:val="009F1BBD"/>
    <w:rsid w:val="00A5376F"/>
    <w:rsid w:val="00A61D18"/>
    <w:rsid w:val="00A66F96"/>
    <w:rsid w:val="00A7176D"/>
    <w:rsid w:val="00AB034F"/>
    <w:rsid w:val="00AB3F5B"/>
    <w:rsid w:val="00AD5649"/>
    <w:rsid w:val="00AE6D94"/>
    <w:rsid w:val="00AF1D38"/>
    <w:rsid w:val="00B1187B"/>
    <w:rsid w:val="00B2078E"/>
    <w:rsid w:val="00B82E9B"/>
    <w:rsid w:val="00BB346B"/>
    <w:rsid w:val="00BE04C8"/>
    <w:rsid w:val="00C31278"/>
    <w:rsid w:val="00CE0EF9"/>
    <w:rsid w:val="00CF2BE0"/>
    <w:rsid w:val="00D03D30"/>
    <w:rsid w:val="00D05051"/>
    <w:rsid w:val="00D66BAC"/>
    <w:rsid w:val="00DD07BC"/>
    <w:rsid w:val="00E14667"/>
    <w:rsid w:val="00E57967"/>
    <w:rsid w:val="00EB2F3A"/>
    <w:rsid w:val="00ED747B"/>
    <w:rsid w:val="00EF189F"/>
    <w:rsid w:val="00F152EC"/>
    <w:rsid w:val="00F20576"/>
    <w:rsid w:val="00F30F6E"/>
    <w:rsid w:val="00F64011"/>
    <w:rsid w:val="00F96AD8"/>
    <w:rsid w:val="00FD080C"/>
    <w:rsid w:val="00FE79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EC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33A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33AC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49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492F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43F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3FC0"/>
  </w:style>
  <w:style w:type="paragraph" w:styleId="Footer">
    <w:name w:val="footer"/>
    <w:basedOn w:val="Normal"/>
    <w:link w:val="FooterChar"/>
    <w:uiPriority w:val="99"/>
    <w:unhideWhenUsed/>
    <w:rsid w:val="00143F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3F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96BF63-47CD-46C5-AE3B-BE49F3AB4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2618</Words>
  <Characters>14926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Secretar</cp:lastModifiedBy>
  <cp:revision>24</cp:revision>
  <cp:lastPrinted>2024-12-30T06:59:00Z</cp:lastPrinted>
  <dcterms:created xsi:type="dcterms:W3CDTF">2024-12-23T08:51:00Z</dcterms:created>
  <dcterms:modified xsi:type="dcterms:W3CDTF">2025-04-11T06:33:00Z</dcterms:modified>
</cp:coreProperties>
</file>